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D4" w:rsidRPr="00595DA5" w:rsidRDefault="00A55BD4" w:rsidP="00A55BD4">
      <w:pPr>
        <w:spacing w:after="0"/>
        <w:jc w:val="center"/>
        <w:rPr>
          <w:rFonts w:ascii="Times New Roman" w:hAnsi="Times New Roman"/>
          <w:b/>
          <w:sz w:val="30"/>
          <w:szCs w:val="30"/>
        </w:rPr>
      </w:pPr>
      <w:r w:rsidRPr="00595DA5">
        <w:rPr>
          <w:rFonts w:ascii="Times New Roman" w:hAnsi="Times New Roman"/>
          <w:b/>
          <w:sz w:val="30"/>
          <w:szCs w:val="30"/>
        </w:rPr>
        <w:t>THƯ MỜI TÀI TRỢ</w:t>
      </w:r>
    </w:p>
    <w:p w:rsidR="00A55BD4" w:rsidRPr="00595DA5" w:rsidRDefault="00A55BD4" w:rsidP="00A55BD4">
      <w:pPr>
        <w:spacing w:after="0"/>
        <w:jc w:val="center"/>
        <w:rPr>
          <w:rFonts w:ascii="Times New Roman" w:hAnsi="Times New Roman"/>
          <w:b/>
          <w:sz w:val="30"/>
          <w:szCs w:val="30"/>
        </w:rPr>
      </w:pPr>
      <w:r w:rsidRPr="00595DA5">
        <w:rPr>
          <w:rFonts w:ascii="Times New Roman" w:hAnsi="Times New Roman"/>
          <w:b/>
          <w:sz w:val="30"/>
          <w:szCs w:val="30"/>
        </w:rPr>
        <w:t>CHƯƠNG TRÌNH “ẤM ÁP NGÀY XUÂN 201</w:t>
      </w:r>
      <w:r>
        <w:rPr>
          <w:rFonts w:ascii="Times New Roman" w:hAnsi="Times New Roman"/>
          <w:b/>
          <w:sz w:val="30"/>
          <w:szCs w:val="30"/>
        </w:rPr>
        <w:t>7</w:t>
      </w:r>
      <w:r w:rsidRPr="00595DA5">
        <w:rPr>
          <w:rFonts w:ascii="Times New Roman" w:hAnsi="Times New Roman"/>
          <w:b/>
          <w:sz w:val="30"/>
          <w:szCs w:val="30"/>
        </w:rPr>
        <w:t>”</w:t>
      </w:r>
    </w:p>
    <w:p w:rsidR="00A55BD4" w:rsidRDefault="00A55BD4" w:rsidP="00A55BD4">
      <w:pPr>
        <w:rPr>
          <w:color w:val="333333"/>
          <w:sz w:val="26"/>
          <w:szCs w:val="26"/>
          <w:shd w:val="clear" w:color="auto" w:fill="FFFFFF"/>
        </w:rPr>
      </w:pPr>
    </w:p>
    <w:p w:rsidR="00A55BD4" w:rsidRPr="000E5E5B" w:rsidRDefault="00A55BD4" w:rsidP="00A55BD4">
      <w:pPr>
        <w:spacing w:after="0"/>
        <w:ind w:firstLine="720"/>
        <w:jc w:val="both"/>
        <w:rPr>
          <w:rFonts w:ascii="Times New Roman" w:hAnsi="Times New Roman"/>
          <w:b/>
          <w:i/>
          <w:sz w:val="28"/>
          <w:szCs w:val="28"/>
        </w:rPr>
      </w:pPr>
      <w:r w:rsidRPr="000E5E5B">
        <w:rPr>
          <w:rFonts w:ascii="Times New Roman" w:hAnsi="Times New Roman"/>
          <w:b/>
          <w:i/>
          <w:sz w:val="28"/>
          <w:szCs w:val="28"/>
        </w:rPr>
        <w:t>Kính gửi: Quý cơ quan, tổ chức, các doanh nghiệp và các nhà hảo tâm  trên địa bàn tỉnh Thừa Thiên Huế!</w:t>
      </w:r>
    </w:p>
    <w:p w:rsidR="00A55BD4" w:rsidRPr="000E5E5B" w:rsidRDefault="00A55BD4" w:rsidP="00A55BD4">
      <w:pPr>
        <w:spacing w:after="0"/>
        <w:ind w:firstLine="720"/>
        <w:jc w:val="both"/>
        <w:rPr>
          <w:rFonts w:ascii="Times New Roman" w:hAnsi="Times New Roman" w:cs="Times New Roman"/>
          <w:sz w:val="28"/>
          <w:szCs w:val="28"/>
        </w:rPr>
      </w:pPr>
      <w:r w:rsidRPr="000E5E5B">
        <w:rPr>
          <w:rFonts w:ascii="Times New Roman" w:hAnsi="Times New Roman" w:cs="Times New Roman"/>
          <w:sz w:val="28"/>
          <w:szCs w:val="28"/>
        </w:rPr>
        <w:t>Trước tiên, chúng tôi xin gửi tới quý cơ quan, tổ chức, doanh nghiệp và các nhà hảo tâm lời chúc năm mới nhiều sức khỏe và thành đạt nhất.</w:t>
      </w:r>
    </w:p>
    <w:p w:rsidR="00A55BD4" w:rsidRPr="000E5E5B" w:rsidRDefault="00A55BD4" w:rsidP="00A55BD4">
      <w:pPr>
        <w:spacing w:after="0"/>
        <w:ind w:firstLine="720"/>
        <w:jc w:val="both"/>
        <w:rPr>
          <w:rFonts w:ascii="Times New Roman" w:hAnsi="Times New Roman" w:cs="Times New Roman"/>
          <w:sz w:val="28"/>
          <w:szCs w:val="28"/>
        </w:rPr>
      </w:pPr>
      <w:r w:rsidRPr="000E5E5B">
        <w:rPr>
          <w:rFonts w:ascii="Times New Roman" w:hAnsi="Times New Roman" w:cs="Times New Roman"/>
          <w:sz w:val="28"/>
          <w:szCs w:val="28"/>
        </w:rPr>
        <w:t xml:space="preserve">Tết là khoảng thời gian quý báu để người người, nhà nhà cùng quầy quần, sum vầy bên nhau. Nhưng đâu đó vẫn có những cái tết không trọn vẹn, những cái tết còn lắm lo toan. Đó là những </w:t>
      </w:r>
      <w:r w:rsidR="00D75E80">
        <w:rPr>
          <w:rFonts w:ascii="Times New Roman" w:hAnsi="Times New Roman" w:cs="Times New Roman"/>
          <w:sz w:val="28"/>
          <w:szCs w:val="28"/>
        </w:rPr>
        <w:t>gia đình</w:t>
      </w:r>
      <w:r w:rsidRPr="000E5E5B">
        <w:rPr>
          <w:rFonts w:ascii="Times New Roman" w:hAnsi="Times New Roman" w:cs="Times New Roman"/>
          <w:sz w:val="28"/>
          <w:szCs w:val="28"/>
        </w:rPr>
        <w:t xml:space="preserve"> khó khăn, cụ già neo đơn những em nhỏ không cơm ăn, áo mặc.</w:t>
      </w:r>
    </w:p>
    <w:p w:rsidR="00A55BD4" w:rsidRPr="000E5E5B" w:rsidRDefault="00A55BD4" w:rsidP="00A55BD4">
      <w:pPr>
        <w:tabs>
          <w:tab w:val="left" w:pos="1558"/>
        </w:tabs>
        <w:spacing w:after="0"/>
        <w:ind w:firstLine="720"/>
        <w:jc w:val="both"/>
        <w:rPr>
          <w:rFonts w:ascii="Times New Roman" w:hAnsi="Times New Roman"/>
          <w:sz w:val="28"/>
          <w:szCs w:val="28"/>
        </w:rPr>
      </w:pPr>
      <w:r w:rsidRPr="000E5E5B">
        <w:rPr>
          <w:rStyle w:val="Strong"/>
          <w:rFonts w:ascii="Times New Roman" w:hAnsi="Times New Roman"/>
          <w:i/>
          <w:iCs/>
          <w:color w:val="000000"/>
          <w:sz w:val="28"/>
          <w:szCs w:val="28"/>
          <w:bdr w:val="none" w:sz="0" w:space="0" w:color="auto" w:frame="1"/>
          <w:shd w:val="clear" w:color="auto" w:fill="FFFFFF"/>
        </w:rPr>
        <w:t>4 xã Hải Dương, Hương Phong, Bình Điền, Phong Xuân</w:t>
      </w:r>
      <w:r w:rsidRPr="000E5E5B">
        <w:rPr>
          <w:rStyle w:val="Strong"/>
          <w:rFonts w:ascii="Times New Roman" w:hAnsi="Times New Roman"/>
          <w:b w:val="0"/>
          <w:i/>
          <w:iCs/>
          <w:color w:val="000000"/>
          <w:sz w:val="28"/>
          <w:szCs w:val="28"/>
          <w:bdr w:val="none" w:sz="0" w:space="0" w:color="auto" w:frame="1"/>
          <w:shd w:val="clear" w:color="auto" w:fill="FFFFFF"/>
        </w:rPr>
        <w:t xml:space="preserve"> </w:t>
      </w:r>
      <w:r w:rsidRPr="000E5E5B">
        <w:rPr>
          <w:rFonts w:ascii="Times New Roman" w:hAnsi="Times New Roman"/>
          <w:sz w:val="28"/>
          <w:szCs w:val="28"/>
        </w:rPr>
        <w:t xml:space="preserve">là một trong những xã </w:t>
      </w:r>
      <w:r w:rsidRPr="000E5E5B">
        <w:rPr>
          <w:rStyle w:val="Strong"/>
          <w:rFonts w:ascii="Times New Roman" w:hAnsi="Times New Roman"/>
          <w:b w:val="0"/>
          <w:iCs/>
          <w:color w:val="000000"/>
          <w:sz w:val="28"/>
          <w:szCs w:val="28"/>
          <w:bdr w:val="none" w:sz="0" w:space="0" w:color="auto" w:frame="1"/>
          <w:shd w:val="clear" w:color="auto" w:fill="FFFFFF"/>
        </w:rPr>
        <w:t xml:space="preserve">có </w:t>
      </w:r>
      <w:r w:rsidRPr="000E5E5B">
        <w:rPr>
          <w:rFonts w:ascii="Times New Roman" w:hAnsi="Times New Roman"/>
          <w:sz w:val="28"/>
          <w:szCs w:val="28"/>
        </w:rPr>
        <w:t>điều kiện kinh tế khó khăn nhất của TX Hương Trà và Huyện Phong Điền. Nơi đây nhiều người vẫn còn sống trong nghèo khổ, nhiều trẻ em đến trường với điều kiện vô cùng khó khăn, chưa được đón một cái tết đúng nghĩa.</w:t>
      </w:r>
    </w:p>
    <w:p w:rsidR="00A55BD4" w:rsidRPr="000E5E5B" w:rsidRDefault="00A55BD4" w:rsidP="00A55BD4">
      <w:pPr>
        <w:tabs>
          <w:tab w:val="left" w:pos="1558"/>
        </w:tabs>
        <w:spacing w:after="0"/>
        <w:ind w:firstLine="720"/>
        <w:jc w:val="both"/>
        <w:rPr>
          <w:rFonts w:ascii="Times New Roman" w:hAnsi="Times New Roman"/>
          <w:sz w:val="28"/>
          <w:szCs w:val="28"/>
        </w:rPr>
      </w:pPr>
      <w:r w:rsidRPr="000E5E5B">
        <w:rPr>
          <w:rFonts w:ascii="Times New Roman" w:hAnsi="Times New Roman" w:cs="Times New Roman"/>
          <w:sz w:val="28"/>
          <w:szCs w:val="28"/>
        </w:rPr>
        <w:t>Với mong ước “Chung tay vì thấu hiểu” và “Non cao nhiều cỏ nhiều cây, thành công bởi sự chung tay nhiều người’’</w:t>
      </w:r>
      <w:r w:rsidRPr="000E5E5B">
        <w:rPr>
          <w:rFonts w:ascii="Times New Roman" w:hAnsi="Times New Roman"/>
          <w:sz w:val="28"/>
          <w:szCs w:val="28"/>
        </w:rPr>
        <w:t xml:space="preserve"> Nhằm giúp đỡ các gia đình nghèo phần nào để có một cái tết cổ truyền ấm </w:t>
      </w:r>
      <w:r w:rsidR="00D75E80">
        <w:rPr>
          <w:rFonts w:ascii="Times New Roman" w:hAnsi="Times New Roman"/>
          <w:sz w:val="28"/>
          <w:szCs w:val="28"/>
        </w:rPr>
        <w:t>áp</w:t>
      </w:r>
      <w:r w:rsidRPr="000E5E5B">
        <w:rPr>
          <w:rFonts w:ascii="Times New Roman" w:hAnsi="Times New Roman"/>
          <w:sz w:val="28"/>
          <w:szCs w:val="28"/>
        </w:rPr>
        <w:t xml:space="preserve"> như bao người khác. Chúng tôi, Công ty CP Du Lịch Đại Bàng, cùng kết hợp với các sở ban ngành tại Thừa Thiên Huế đang chuẩn bị tổ chức chương trình: </w:t>
      </w:r>
      <w:r w:rsidRPr="000E5E5B">
        <w:rPr>
          <w:rFonts w:ascii="Times New Roman" w:hAnsi="Times New Roman"/>
          <w:b/>
          <w:i/>
          <w:sz w:val="28"/>
          <w:szCs w:val="28"/>
        </w:rPr>
        <w:t>“ Ấm áp ngày xuân 2017”</w:t>
      </w:r>
      <w:r w:rsidRPr="000E5E5B">
        <w:rPr>
          <w:rFonts w:ascii="Times New Roman" w:hAnsi="Times New Roman"/>
          <w:sz w:val="28"/>
          <w:szCs w:val="28"/>
        </w:rPr>
        <w:t xml:space="preserve"> tại </w:t>
      </w:r>
      <w:r w:rsidRPr="000E5E5B">
        <w:rPr>
          <w:rStyle w:val="Strong"/>
          <w:rFonts w:ascii="Times New Roman" w:hAnsi="Times New Roman"/>
          <w:b w:val="0"/>
          <w:iCs/>
          <w:color w:val="000000"/>
          <w:sz w:val="28"/>
          <w:szCs w:val="28"/>
          <w:bdr w:val="none" w:sz="0" w:space="0" w:color="auto" w:frame="1"/>
          <w:shd w:val="clear" w:color="auto" w:fill="FFFFFF"/>
        </w:rPr>
        <w:t>4 xã khó khăn Hải Dương, Hương Phong, Bình Điền, Phong Xuân</w:t>
      </w:r>
      <w:r w:rsidRPr="000E5E5B">
        <w:rPr>
          <w:rStyle w:val="Strong"/>
          <w:rFonts w:ascii="Times New Roman" w:hAnsi="Times New Roman"/>
          <w:b w:val="0"/>
          <w:i/>
          <w:iCs/>
          <w:color w:val="000000"/>
          <w:sz w:val="28"/>
          <w:szCs w:val="28"/>
          <w:bdr w:val="none" w:sz="0" w:space="0" w:color="auto" w:frame="1"/>
          <w:shd w:val="clear" w:color="auto" w:fill="FFFFFF"/>
        </w:rPr>
        <w:t xml:space="preserve"> TX Hương Trà và Huyện Phong Điền tỉnh </w:t>
      </w:r>
      <w:r w:rsidRPr="000E5E5B">
        <w:rPr>
          <w:rFonts w:ascii="Times New Roman" w:hAnsi="Times New Roman"/>
          <w:sz w:val="28"/>
          <w:szCs w:val="28"/>
        </w:rPr>
        <w:t>TT Huế.</w:t>
      </w:r>
    </w:p>
    <w:p w:rsidR="00A55BD4" w:rsidRPr="000E5E5B" w:rsidRDefault="00A55BD4" w:rsidP="00A55BD4">
      <w:pPr>
        <w:tabs>
          <w:tab w:val="left" w:pos="1558"/>
        </w:tabs>
        <w:spacing w:after="0"/>
        <w:ind w:firstLine="720"/>
        <w:jc w:val="both"/>
        <w:rPr>
          <w:rStyle w:val="Strong"/>
          <w:rFonts w:ascii="Times New Roman" w:hAnsi="Times New Roman"/>
          <w:b w:val="0"/>
          <w:i/>
          <w:iCs/>
          <w:color w:val="000000"/>
          <w:sz w:val="28"/>
          <w:szCs w:val="28"/>
          <w:bdr w:val="none" w:sz="0" w:space="0" w:color="auto" w:frame="1"/>
          <w:shd w:val="clear" w:color="auto" w:fill="FFFFFF"/>
        </w:rPr>
      </w:pPr>
      <w:r w:rsidRPr="000E5E5B">
        <w:rPr>
          <w:rFonts w:ascii="Times New Roman" w:hAnsi="Times New Roman"/>
          <w:sz w:val="28"/>
          <w:szCs w:val="28"/>
        </w:rPr>
        <w:t>Chương trình được tổ chứ</w:t>
      </w:r>
      <w:r w:rsidR="00D75E80">
        <w:rPr>
          <w:rFonts w:ascii="Times New Roman" w:hAnsi="Times New Roman"/>
          <w:sz w:val="28"/>
          <w:szCs w:val="28"/>
        </w:rPr>
        <w:t>c vào ngày 22/01/2017</w:t>
      </w:r>
      <w:r w:rsidRPr="000E5E5B">
        <w:rPr>
          <w:rFonts w:ascii="Times New Roman" w:hAnsi="Times New Roman"/>
          <w:sz w:val="28"/>
          <w:szCs w:val="28"/>
        </w:rPr>
        <w:t xml:space="preserve"> (nhằm ngày 25/12/2016 Âm lịch). Theo kế hoạch, chương trình sẽ tiến hành huy động mọi nguồn lực để trao 140 phần quà tết cho các hộ gia đình nghèo và học sinh nghèo có thành tích học tập tốt trên địa bàn </w:t>
      </w:r>
      <w:r w:rsidRPr="000E5E5B">
        <w:rPr>
          <w:rStyle w:val="Strong"/>
          <w:rFonts w:ascii="Times New Roman" w:hAnsi="Times New Roman"/>
          <w:b w:val="0"/>
          <w:iCs/>
          <w:color w:val="000000"/>
          <w:sz w:val="28"/>
          <w:szCs w:val="28"/>
          <w:bdr w:val="none" w:sz="0" w:space="0" w:color="auto" w:frame="1"/>
          <w:shd w:val="clear" w:color="auto" w:fill="FFFFFF"/>
        </w:rPr>
        <w:t>Hải Dương, Hương Phong, Bình Điền, Phong Xuân</w:t>
      </w:r>
      <w:r w:rsidRPr="000E5E5B">
        <w:rPr>
          <w:rStyle w:val="Strong"/>
          <w:rFonts w:ascii="Times New Roman" w:hAnsi="Times New Roman"/>
          <w:b w:val="0"/>
          <w:i/>
          <w:iCs/>
          <w:color w:val="000000"/>
          <w:sz w:val="28"/>
          <w:szCs w:val="28"/>
          <w:bdr w:val="none" w:sz="0" w:space="0" w:color="auto" w:frame="1"/>
          <w:shd w:val="clear" w:color="auto" w:fill="FFFFFF"/>
        </w:rPr>
        <w:t xml:space="preserve"> </w:t>
      </w:r>
    </w:p>
    <w:p w:rsidR="00A55BD4" w:rsidRPr="00CC28AC" w:rsidRDefault="00CC28AC" w:rsidP="00A55BD4">
      <w:pPr>
        <w:tabs>
          <w:tab w:val="left" w:pos="1558"/>
        </w:tabs>
        <w:spacing w:after="0"/>
        <w:ind w:firstLine="720"/>
        <w:jc w:val="both"/>
        <w:rPr>
          <w:rFonts w:ascii="Times New Roman" w:hAnsi="Times New Roman" w:cs="Times New Roman"/>
          <w:sz w:val="28"/>
          <w:szCs w:val="28"/>
        </w:rPr>
      </w:pPr>
      <w:r>
        <w:rPr>
          <w:rFonts w:ascii="Times New Roman" w:hAnsi="Times New Roman" w:cs="Times New Roman"/>
          <w:sz w:val="28"/>
          <w:szCs w:val="28"/>
          <w:lang w:val="vi-VN"/>
        </w:rPr>
        <w:t>- 1</w:t>
      </w:r>
      <w:r>
        <w:rPr>
          <w:rFonts w:ascii="Times New Roman" w:hAnsi="Times New Roman" w:cs="Times New Roman"/>
          <w:sz w:val="28"/>
          <w:szCs w:val="28"/>
        </w:rPr>
        <w:t>6</w:t>
      </w:r>
      <w:r w:rsidR="00A55BD4" w:rsidRPr="000E5E5B">
        <w:rPr>
          <w:rFonts w:ascii="Times New Roman" w:hAnsi="Times New Roman" w:cs="Times New Roman"/>
          <w:sz w:val="28"/>
          <w:szCs w:val="28"/>
          <w:lang w:val="vi-VN"/>
        </w:rPr>
        <w:t>0 suất quà cho các hộ</w:t>
      </w:r>
      <w:r>
        <w:rPr>
          <w:rFonts w:ascii="Times New Roman" w:hAnsi="Times New Roman" w:cs="Times New Roman"/>
          <w:sz w:val="28"/>
          <w:szCs w:val="28"/>
          <w:lang w:val="vi-VN"/>
        </w:rPr>
        <w:t xml:space="preserve"> nghèo</w:t>
      </w:r>
      <w:r>
        <w:rPr>
          <w:rFonts w:ascii="Times New Roman" w:hAnsi="Times New Roman" w:cs="Times New Roman"/>
          <w:sz w:val="28"/>
          <w:szCs w:val="28"/>
        </w:rPr>
        <w:t>, học sinh, sinh viên  nghèo vượt khó.</w:t>
      </w:r>
    </w:p>
    <w:p w:rsidR="00A55BD4" w:rsidRPr="000E5E5B" w:rsidRDefault="00A55BD4" w:rsidP="00A55BD4">
      <w:pPr>
        <w:tabs>
          <w:tab w:val="left" w:pos="720"/>
          <w:tab w:val="left" w:pos="1558"/>
        </w:tabs>
        <w:spacing w:after="0"/>
        <w:jc w:val="both"/>
        <w:rPr>
          <w:rFonts w:ascii="Times New Roman" w:hAnsi="Times New Roman"/>
          <w:sz w:val="28"/>
          <w:szCs w:val="28"/>
        </w:rPr>
      </w:pPr>
      <w:bookmarkStart w:id="0" w:name="_GoBack"/>
      <w:bookmarkEnd w:id="0"/>
      <w:r w:rsidRPr="000E5E5B">
        <w:rPr>
          <w:rFonts w:ascii="Times New Roman" w:hAnsi="Times New Roman"/>
          <w:sz w:val="28"/>
          <w:szCs w:val="28"/>
        </w:rPr>
        <w:tab/>
        <w:t>Bằng tất cả tấm lòng đồng cảm, sẻ chia, chúng tôi tha thiết kêu gọi các tấm lòng nhân ái từ Quý cơ quan tổ chức và các doanh nghiệp có thể chung tay mang lại cho trẻ em nghèo vùng cao một mùa xuân ý nghĩa.</w:t>
      </w:r>
    </w:p>
    <w:p w:rsidR="00A55BD4" w:rsidRPr="000E5E5B" w:rsidRDefault="00A55BD4" w:rsidP="00A55BD4">
      <w:pPr>
        <w:tabs>
          <w:tab w:val="left" w:pos="1558"/>
        </w:tabs>
        <w:spacing w:after="0"/>
        <w:ind w:firstLine="720"/>
        <w:jc w:val="both"/>
        <w:rPr>
          <w:rFonts w:ascii="Times New Roman" w:hAnsi="Times New Roman"/>
          <w:iCs/>
          <w:sz w:val="28"/>
          <w:szCs w:val="28"/>
          <w:shd w:val="clear" w:color="auto" w:fill="FFFFFF"/>
        </w:rPr>
      </w:pPr>
      <w:r w:rsidRPr="000E5E5B">
        <w:rPr>
          <w:rFonts w:ascii="Times New Roman" w:hAnsi="Times New Roman"/>
          <w:iCs/>
          <w:sz w:val="28"/>
          <w:szCs w:val="28"/>
          <w:shd w:val="clear" w:color="auto" w:fill="FFFFFF"/>
        </w:rPr>
        <w:t xml:space="preserve">Quý vị có thể đóng góp cho chương trình dưới những hình thức sau: </w:t>
      </w:r>
    </w:p>
    <w:p w:rsidR="00A55BD4" w:rsidRPr="000E5E5B" w:rsidRDefault="00A55BD4" w:rsidP="00A55BD4">
      <w:pPr>
        <w:tabs>
          <w:tab w:val="left" w:pos="720"/>
        </w:tabs>
        <w:spacing w:after="0"/>
        <w:jc w:val="both"/>
        <w:rPr>
          <w:rFonts w:ascii="Times New Roman" w:hAnsi="Times New Roman"/>
          <w:iCs/>
          <w:sz w:val="28"/>
          <w:szCs w:val="28"/>
          <w:shd w:val="clear" w:color="auto" w:fill="FFFFFF"/>
        </w:rPr>
      </w:pPr>
      <w:r w:rsidRPr="000E5E5B">
        <w:rPr>
          <w:rFonts w:ascii="Times New Roman" w:hAnsi="Times New Roman"/>
          <w:iCs/>
          <w:sz w:val="28"/>
          <w:szCs w:val="28"/>
          <w:shd w:val="clear" w:color="auto" w:fill="FFFFFF"/>
        </w:rPr>
        <w:tab/>
        <w:t>- Hiện vật: Gạo, mì tôm, sữa, nhu yếu phẩm, bánh mứt tết, quần áo, chăn màn, sách vở, dụng cụ học tập…</w:t>
      </w:r>
    </w:p>
    <w:p w:rsidR="00A55BD4" w:rsidRDefault="00A55BD4" w:rsidP="00A55BD4">
      <w:pPr>
        <w:tabs>
          <w:tab w:val="left" w:pos="720"/>
          <w:tab w:val="left" w:pos="1558"/>
        </w:tabs>
        <w:spacing w:after="0"/>
        <w:jc w:val="both"/>
        <w:rPr>
          <w:rFonts w:ascii="Times New Roman" w:hAnsi="Times New Roman"/>
          <w:iCs/>
          <w:sz w:val="28"/>
          <w:szCs w:val="28"/>
          <w:shd w:val="clear" w:color="auto" w:fill="FFFFFF"/>
        </w:rPr>
      </w:pPr>
      <w:r w:rsidRPr="000E5E5B">
        <w:rPr>
          <w:rFonts w:ascii="Times New Roman" w:hAnsi="Times New Roman"/>
          <w:iCs/>
          <w:sz w:val="28"/>
          <w:szCs w:val="28"/>
          <w:shd w:val="clear" w:color="auto" w:fill="FFFFFF"/>
        </w:rPr>
        <w:lastRenderedPageBreak/>
        <w:tab/>
        <w:t>- Tiền mặt: tiền tài trợ cho tổ chức chương trình và tiền tài trợ tặng quà tết cho trẻ em và các hộ gia đình nghèo.</w:t>
      </w:r>
    </w:p>
    <w:p w:rsidR="00A55BD4" w:rsidRPr="009B259E" w:rsidRDefault="00A55BD4" w:rsidP="00A55BD4">
      <w:pPr>
        <w:tabs>
          <w:tab w:val="left" w:pos="720"/>
          <w:tab w:val="left" w:pos="1558"/>
        </w:tabs>
        <w:spacing w:after="0"/>
        <w:jc w:val="both"/>
        <w:rPr>
          <w:rFonts w:ascii="Times New Roman" w:hAnsi="Times New Roman"/>
          <w:sz w:val="28"/>
          <w:szCs w:val="28"/>
        </w:rPr>
      </w:pPr>
      <w:r w:rsidRPr="009B259E">
        <w:rPr>
          <w:rFonts w:ascii="Times New Roman" w:hAnsi="Times New Roman"/>
          <w:iCs/>
          <w:sz w:val="28"/>
          <w:szCs w:val="28"/>
          <w:shd w:val="clear" w:color="auto" w:fill="FFFFFF"/>
        </w:rPr>
        <w:t xml:space="preserve">Chúng tôi rất trân trọng, biết ơn và cam kết sẽ sử dụng sự đóng góp của </w:t>
      </w:r>
      <w:r w:rsidRPr="009B259E">
        <w:rPr>
          <w:rFonts w:ascii="Times New Roman" w:hAnsi="Times New Roman"/>
          <w:sz w:val="28"/>
          <w:szCs w:val="28"/>
        </w:rPr>
        <w:t>Quý cơ quan, tổ chức, các doanh nghiệp và các nhà hảo tâm một cách thiết thực, ý nghĩa nhất.</w:t>
      </w:r>
    </w:p>
    <w:p w:rsidR="00A55BD4" w:rsidRDefault="00A55BD4" w:rsidP="00A55BD4">
      <w:pPr>
        <w:tabs>
          <w:tab w:val="left" w:pos="720"/>
          <w:tab w:val="left" w:pos="1558"/>
        </w:tabs>
        <w:spacing w:after="0"/>
        <w:jc w:val="both"/>
        <w:rPr>
          <w:rFonts w:ascii="Times New Roman" w:hAnsi="Times New Roman"/>
          <w:sz w:val="28"/>
          <w:szCs w:val="28"/>
        </w:rPr>
      </w:pPr>
      <w:r w:rsidRPr="009B259E">
        <w:rPr>
          <w:rFonts w:ascii="Times New Roman" w:hAnsi="Times New Roman"/>
          <w:sz w:val="28"/>
          <w:szCs w:val="28"/>
        </w:rPr>
        <w:t xml:space="preserve">Một lần nữa chúng tôi rất mong nhân được sự đóng góp, ủng hộ từ phía cơ quan, tổ chức, các doanh nghiệp và các nhà hảo tâm. </w:t>
      </w:r>
    </w:p>
    <w:p w:rsidR="00A55BD4" w:rsidRPr="009B259E" w:rsidRDefault="00A55BD4" w:rsidP="00A55BD4">
      <w:pPr>
        <w:tabs>
          <w:tab w:val="left" w:pos="720"/>
          <w:tab w:val="left" w:pos="1558"/>
        </w:tabs>
        <w:spacing w:after="0" w:line="240" w:lineRule="auto"/>
        <w:jc w:val="both"/>
        <w:rPr>
          <w:rFonts w:ascii="Times New Roman" w:hAnsi="Times New Roman"/>
          <w:iCs/>
          <w:sz w:val="28"/>
          <w:szCs w:val="28"/>
          <w:shd w:val="clear" w:color="auto" w:fill="FFFFFF"/>
        </w:rPr>
      </w:pPr>
      <w:r>
        <w:rPr>
          <w:rFonts w:ascii="Times New Roman" w:hAnsi="Times New Roman"/>
          <w:sz w:val="28"/>
          <w:szCs w:val="28"/>
        </w:rPr>
        <w:t>Xin chân thành cám ơn !</w:t>
      </w:r>
    </w:p>
    <w:p w:rsidR="00A55BD4" w:rsidRPr="000E5E5B" w:rsidRDefault="00A55BD4" w:rsidP="00A55BD4">
      <w:pPr>
        <w:spacing w:after="0"/>
        <w:jc w:val="both"/>
        <w:rPr>
          <w:rFonts w:ascii="Times New Roman" w:hAnsi="Times New Roman"/>
          <w:iCs/>
          <w:sz w:val="28"/>
          <w:szCs w:val="28"/>
          <w:shd w:val="clear" w:color="auto" w:fill="FFFFFF"/>
        </w:rPr>
      </w:pPr>
      <w:r w:rsidRPr="000E5E5B">
        <w:rPr>
          <w:rFonts w:ascii="Times New Roman" w:hAnsi="Times New Roman"/>
          <w:iCs/>
          <w:sz w:val="28"/>
          <w:szCs w:val="28"/>
          <w:shd w:val="clear" w:color="auto" w:fill="FFFFFF"/>
        </w:rPr>
        <w:tab/>
        <w:t>Mọi sự ủng hộ xin gửi về:</w:t>
      </w:r>
    </w:p>
    <w:p w:rsidR="00A55BD4" w:rsidRPr="00D75E80" w:rsidRDefault="00A55BD4" w:rsidP="00A55BD4">
      <w:pPr>
        <w:spacing w:after="0"/>
        <w:jc w:val="both"/>
        <w:rPr>
          <w:rFonts w:ascii="Times New Roman" w:hAnsi="Times New Roman" w:cs="Times New Roman"/>
          <w:iCs/>
          <w:sz w:val="28"/>
          <w:szCs w:val="28"/>
          <w:shd w:val="clear" w:color="auto" w:fill="FFFFFF"/>
        </w:rPr>
      </w:pPr>
      <w:r w:rsidRPr="000E5E5B">
        <w:rPr>
          <w:rFonts w:ascii="Times New Roman" w:hAnsi="Times New Roman" w:cs="Times New Roman"/>
          <w:b/>
          <w:sz w:val="28"/>
          <w:szCs w:val="28"/>
          <w:lang w:val="vi-VN"/>
        </w:rPr>
        <w:t xml:space="preserve">Văn Phòng  </w:t>
      </w:r>
      <w:r w:rsidRPr="000E5E5B">
        <w:rPr>
          <w:rFonts w:ascii="Times New Roman" w:hAnsi="Times New Roman" w:cs="Times New Roman"/>
          <w:b/>
          <w:sz w:val="28"/>
          <w:szCs w:val="28"/>
        </w:rPr>
        <w:t>115 Phạm Văn Đồng</w:t>
      </w:r>
      <w:r w:rsidRPr="000E5E5B">
        <w:rPr>
          <w:rFonts w:ascii="Times New Roman" w:hAnsi="Times New Roman" w:cs="Times New Roman"/>
          <w:sz w:val="28"/>
          <w:szCs w:val="28"/>
          <w:lang w:val="vi-VN"/>
        </w:rPr>
        <w:t xml:space="preserve">, </w:t>
      </w:r>
      <w:r w:rsidRPr="000E5E5B">
        <w:rPr>
          <w:rFonts w:ascii="Times New Roman" w:hAnsi="Times New Roman" w:cs="Times New Roman"/>
          <w:sz w:val="28"/>
          <w:szCs w:val="28"/>
        </w:rPr>
        <w:t xml:space="preserve">Phường Vỹ Dạ, </w:t>
      </w:r>
      <w:r w:rsidRPr="000E5E5B">
        <w:rPr>
          <w:rFonts w:ascii="Times New Roman" w:hAnsi="Times New Roman" w:cs="Times New Roman"/>
          <w:sz w:val="28"/>
          <w:szCs w:val="28"/>
          <w:lang w:val="vi-VN"/>
        </w:rPr>
        <w:t>Tp. Huế - Hottline: 0942 09 07 01(</w:t>
      </w:r>
      <w:r w:rsidRPr="000E5E5B">
        <w:rPr>
          <w:rFonts w:ascii="Times New Roman" w:hAnsi="Times New Roman" w:cs="Times New Roman"/>
          <w:i/>
          <w:sz w:val="28"/>
          <w:szCs w:val="28"/>
          <w:lang w:val="vi-VN"/>
        </w:rPr>
        <w:t>Mr. Thuận</w:t>
      </w:r>
      <w:r w:rsidRPr="000E5E5B">
        <w:rPr>
          <w:rFonts w:ascii="Times New Roman" w:hAnsi="Times New Roman" w:cs="Times New Roman"/>
          <w:sz w:val="28"/>
          <w:szCs w:val="28"/>
          <w:lang w:val="vi-VN"/>
        </w:rPr>
        <w:t xml:space="preserve">) </w:t>
      </w:r>
      <w:r w:rsidRPr="000E5E5B">
        <w:rPr>
          <w:rFonts w:ascii="Times New Roman" w:hAnsi="Times New Roman" w:cs="Times New Roman"/>
          <w:iCs/>
          <w:sz w:val="28"/>
          <w:szCs w:val="28"/>
          <w:shd w:val="clear" w:color="auto" w:fill="FFFFFF"/>
          <w:lang w:val="vi-VN"/>
        </w:rPr>
        <w:t>Chúng tôi rất mong sự giúp đỡ của những tấm lòng nhân ái trong thời gian sớm nhất</w:t>
      </w:r>
      <w:r w:rsidR="00D75E80">
        <w:rPr>
          <w:rFonts w:ascii="Times New Roman" w:hAnsi="Times New Roman" w:cs="Times New Roman"/>
          <w:iCs/>
          <w:sz w:val="28"/>
          <w:szCs w:val="28"/>
          <w:shd w:val="clear" w:color="auto" w:fill="FFFFFF"/>
        </w:rPr>
        <w:t>.</w:t>
      </w:r>
    </w:p>
    <w:p w:rsidR="00A55BD4" w:rsidRPr="009B259E" w:rsidRDefault="00A55BD4" w:rsidP="00A55BD4">
      <w:pPr>
        <w:spacing w:after="0"/>
        <w:jc w:val="both"/>
        <w:rPr>
          <w:rFonts w:ascii="Times New Roman" w:hAnsi="Times New Roman" w:cs="Times New Roman"/>
          <w:sz w:val="28"/>
          <w:szCs w:val="28"/>
        </w:rPr>
      </w:pPr>
    </w:p>
    <w:p w:rsidR="00A55BD4" w:rsidRPr="000E5E5B" w:rsidRDefault="00A55BD4" w:rsidP="00A55BD4">
      <w:pPr>
        <w:rPr>
          <w:color w:val="333333"/>
          <w:sz w:val="28"/>
          <w:szCs w:val="28"/>
          <w:shd w:val="clear" w:color="auto" w:fill="FFFFFF"/>
        </w:rPr>
      </w:pPr>
    </w:p>
    <w:p w:rsidR="00A55BD4" w:rsidRPr="000E5E5B" w:rsidRDefault="00A55BD4" w:rsidP="00A55BD4">
      <w:pPr>
        <w:rPr>
          <w:color w:val="333333"/>
          <w:sz w:val="28"/>
          <w:szCs w:val="28"/>
          <w:shd w:val="clear" w:color="auto" w:fill="FFFFFF"/>
        </w:rPr>
      </w:pPr>
    </w:p>
    <w:p w:rsidR="00A55BD4" w:rsidRPr="000E5E5B" w:rsidRDefault="00A55BD4" w:rsidP="00A55BD4">
      <w:pPr>
        <w:rPr>
          <w:color w:val="333333"/>
          <w:sz w:val="28"/>
          <w:szCs w:val="28"/>
          <w:shd w:val="clear" w:color="auto" w:fill="FFFFFF"/>
        </w:rPr>
      </w:pPr>
    </w:p>
    <w:p w:rsidR="00A55BD4" w:rsidRPr="000E5E5B" w:rsidRDefault="00A55BD4" w:rsidP="00A55BD4">
      <w:pPr>
        <w:rPr>
          <w:color w:val="333333"/>
          <w:sz w:val="28"/>
          <w:szCs w:val="28"/>
          <w:shd w:val="clear" w:color="auto" w:fill="FFFFFF"/>
        </w:rPr>
      </w:pPr>
    </w:p>
    <w:p w:rsidR="00A55BD4" w:rsidRPr="000E5E5B" w:rsidRDefault="00A55BD4" w:rsidP="00A55BD4">
      <w:pPr>
        <w:rPr>
          <w:color w:val="333333"/>
          <w:sz w:val="28"/>
          <w:szCs w:val="28"/>
          <w:shd w:val="clear" w:color="auto" w:fill="FFFFFF"/>
        </w:rPr>
      </w:pPr>
    </w:p>
    <w:p w:rsidR="001F324F" w:rsidRDefault="001F324F"/>
    <w:sectPr w:rsidR="001F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D4"/>
    <w:rsid w:val="001F324F"/>
    <w:rsid w:val="00A55BD4"/>
    <w:rsid w:val="00CC28AC"/>
    <w:rsid w:val="00D7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BD4"/>
    <w:rPr>
      <w:b/>
      <w:bCs/>
    </w:rPr>
  </w:style>
  <w:style w:type="paragraph" w:styleId="ListParagraph">
    <w:name w:val="List Paragraph"/>
    <w:basedOn w:val="Normal"/>
    <w:uiPriority w:val="34"/>
    <w:qFormat/>
    <w:rsid w:val="00A55BD4"/>
    <w:pPr>
      <w:widowControl w:val="0"/>
      <w:autoSpaceDE w:val="0"/>
      <w:autoSpaceDN w:val="0"/>
      <w:adjustRightInd w:val="0"/>
      <w:spacing w:after="0" w:line="240" w:lineRule="auto"/>
      <w:ind w:left="720"/>
      <w:contextualSpacing/>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BD4"/>
    <w:rPr>
      <w:b/>
      <w:bCs/>
    </w:rPr>
  </w:style>
  <w:style w:type="paragraph" w:styleId="ListParagraph">
    <w:name w:val="List Paragraph"/>
    <w:basedOn w:val="Normal"/>
    <w:uiPriority w:val="34"/>
    <w:qFormat/>
    <w:rsid w:val="00A55BD4"/>
    <w:pPr>
      <w:widowControl w:val="0"/>
      <w:autoSpaceDE w:val="0"/>
      <w:autoSpaceDN w:val="0"/>
      <w:adjustRightInd w:val="0"/>
      <w:spacing w:after="0" w:line="240" w:lineRule="auto"/>
      <w:ind w:left="720"/>
      <w:contextualSpacing/>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cp:revision>
  <dcterms:created xsi:type="dcterms:W3CDTF">2016-12-22T07:35:00Z</dcterms:created>
  <dcterms:modified xsi:type="dcterms:W3CDTF">2016-12-22T07:32:00Z</dcterms:modified>
</cp:coreProperties>
</file>